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B6B0" w14:textId="22E0CB89" w:rsidR="00EF3A07" w:rsidRPr="00D46A9C" w:rsidRDefault="00EF3A07" w:rsidP="00EF3A07">
      <w:pPr>
        <w:spacing w:before="240" w:after="0" w:line="240" w:lineRule="auto"/>
        <w:jc w:val="center"/>
        <w:rPr>
          <w:b/>
          <w:bCs/>
          <w:color w:val="0000FF"/>
          <w:sz w:val="44"/>
          <w:szCs w:val="44"/>
        </w:rPr>
      </w:pPr>
      <w:r w:rsidRPr="00D46A9C">
        <w:rPr>
          <w:b/>
          <w:bCs/>
          <w:color w:val="0000FF"/>
          <w:sz w:val="44"/>
          <w:szCs w:val="44"/>
        </w:rPr>
        <w:t>Attendance Pyramid Worksheet</w:t>
      </w:r>
    </w:p>
    <w:p w14:paraId="50DBCDC2" w14:textId="240F134F" w:rsidR="00EF3A07" w:rsidRDefault="00EF3A07" w:rsidP="00EF3A07">
      <w:r w:rsidRPr="000F3692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E6BC970" wp14:editId="1820A658">
                <wp:simplePos x="0" y="0"/>
                <wp:positionH relativeFrom="column">
                  <wp:posOffset>-21461</wp:posOffset>
                </wp:positionH>
                <wp:positionV relativeFrom="paragraph">
                  <wp:posOffset>1105599</wp:posOffset>
                </wp:positionV>
                <wp:extent cx="9124950" cy="4344606"/>
                <wp:effectExtent l="19050" t="19050" r="19050" b="18415"/>
                <wp:wrapNone/>
                <wp:docPr id="1588295866" name="Google Shape;1645;g225a9d0d82d_0_1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344606"/>
                        </a:xfrm>
                        <a:prstGeom prst="triangle">
                          <a:avLst>
                            <a:gd name="adj" fmla="val 50406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9D9D9"/>
                            </a:gs>
                          </a:gsLst>
                          <a:lin ang="5400012" scaled="0"/>
                        </a:gradFill>
                        <a:ln w="38100" cap="flat" cmpd="sng">
                          <a:solidFill>
                            <a:srgbClr val="D9D9D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121900" tIns="121900" rIns="121900" bIns="1219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E1CB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oogle Shape;1645;g225a9d0d82d_0_1580" o:spid="_x0000_s1026" type="#_x0000_t5" style="position:absolute;margin-left:-1.7pt;margin-top:87.05pt;width:718.5pt;height:342.1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" adj="10888" strokecolor="#d9d9d9" strokeweight="3pt">
                <v:fill color2="#d9d9d9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3.38611mm,3.38611mm,3.38611mm,3.38611mm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EF3A07" w:rsidRPr="000F3692" w14:paraId="0808407A" w14:textId="77777777" w:rsidTr="006C5E9E">
        <w:tc>
          <w:tcPr>
            <w:tcW w:w="1798" w:type="dxa"/>
          </w:tcPr>
          <w:p w14:paraId="2ABEF651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7AFC3FD6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2A00B5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Family Engagement</w:t>
            </w:r>
          </w:p>
          <w:p w14:paraId="786A0547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165979B8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9F4451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Positive Student Engagement</w:t>
            </w:r>
          </w:p>
          <w:p w14:paraId="560C7AF1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37D54D23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FD1800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Behavioral and Mental Health</w:t>
            </w:r>
          </w:p>
          <w:p w14:paraId="648E7B22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4916BDF6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8274D1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Physical Health</w:t>
            </w:r>
          </w:p>
          <w:p w14:paraId="0FC81F5D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0B67F76C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8BAC66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Academic Support</w:t>
            </w:r>
          </w:p>
          <w:p w14:paraId="3F618771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1B95D158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8CE7E5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Extended Learning</w:t>
            </w:r>
          </w:p>
          <w:p w14:paraId="01A92E9C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526DD829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0A6D4B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Basic Needs</w:t>
            </w:r>
          </w:p>
          <w:p w14:paraId="3A0FB7BA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</w:p>
        </w:tc>
      </w:tr>
      <w:tr w:rsidR="00EF3A07" w:rsidRPr="000F3692" w14:paraId="1844ED41" w14:textId="77777777" w:rsidTr="006C5E9E">
        <w:tc>
          <w:tcPr>
            <w:tcW w:w="1798" w:type="dxa"/>
          </w:tcPr>
          <w:p w14:paraId="3F9E3CFF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96D0B7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D1BA4D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Tier 3: Intensive Intervention</w:t>
            </w:r>
          </w:p>
          <w:p w14:paraId="51AB05A5" w14:textId="77777777" w:rsidR="00EF3A07" w:rsidRDefault="00EF3A07" w:rsidP="00EF3A07">
            <w:pPr>
              <w:rPr>
                <w:rFonts w:ascii="Arial" w:hAnsi="Arial" w:cs="Arial"/>
              </w:rPr>
            </w:pPr>
          </w:p>
          <w:p w14:paraId="4524A1A4" w14:textId="77777777" w:rsidR="0013244F" w:rsidRPr="000F3692" w:rsidRDefault="0013244F" w:rsidP="00EF3A07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2959D7FD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76BFBC5B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34A9D8C9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72EE55E2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3C61A827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097CAD1F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0F0A46A5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</w:tr>
      <w:tr w:rsidR="00EF3A07" w:rsidRPr="000F3692" w14:paraId="1323C1F6" w14:textId="77777777" w:rsidTr="006C5E9E">
        <w:tc>
          <w:tcPr>
            <w:tcW w:w="1798" w:type="dxa"/>
          </w:tcPr>
          <w:p w14:paraId="274E8AC4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2E44DE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6CEAE1" w14:textId="0E22F134" w:rsidR="00EF3A07" w:rsidRDefault="00EF3A07" w:rsidP="00EF3A07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Tier 2: Early Intervention</w:t>
            </w:r>
          </w:p>
          <w:p w14:paraId="2EB71CAE" w14:textId="77777777" w:rsidR="00EF3A07" w:rsidRDefault="00EF3A07" w:rsidP="00EF3A07">
            <w:pPr>
              <w:rPr>
                <w:rFonts w:ascii="Arial" w:hAnsi="Arial" w:cs="Arial"/>
              </w:rPr>
            </w:pPr>
          </w:p>
          <w:p w14:paraId="284D81D2" w14:textId="77777777" w:rsidR="00EF3A07" w:rsidRDefault="00EF3A07" w:rsidP="00EF3A07">
            <w:pPr>
              <w:rPr>
                <w:rFonts w:ascii="Arial" w:hAnsi="Arial" w:cs="Arial"/>
              </w:rPr>
            </w:pPr>
          </w:p>
          <w:p w14:paraId="2CB50A75" w14:textId="77777777" w:rsidR="0013244F" w:rsidRPr="000F3692" w:rsidRDefault="0013244F" w:rsidP="00EF3A07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385EF5E3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2E0BC59B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14A8915F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21DD969F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4CE81293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7E1D6FCF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4A57534E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</w:tr>
      <w:tr w:rsidR="00EF3A07" w:rsidRPr="000F3692" w14:paraId="6E0A72C6" w14:textId="77777777" w:rsidTr="006C5E9E">
        <w:tc>
          <w:tcPr>
            <w:tcW w:w="1798" w:type="dxa"/>
          </w:tcPr>
          <w:p w14:paraId="5DD4C00D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D889B7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2806E7" w14:textId="77777777" w:rsidR="00EF3A07" w:rsidRPr="000F3692" w:rsidRDefault="00EF3A07" w:rsidP="006C5E9E">
            <w:pPr>
              <w:jc w:val="center"/>
              <w:rPr>
                <w:rFonts w:ascii="Arial" w:hAnsi="Arial" w:cs="Arial"/>
              </w:rPr>
            </w:pPr>
            <w:r w:rsidRPr="000F3692">
              <w:rPr>
                <w:rFonts w:ascii="Arial" w:hAnsi="Arial" w:cs="Arial"/>
                <w:b/>
                <w:bCs/>
              </w:rPr>
              <w:t>Tier 1: Universal Prevention</w:t>
            </w:r>
          </w:p>
          <w:p w14:paraId="29CAFE09" w14:textId="77777777" w:rsidR="00EF3A07" w:rsidRDefault="00EF3A07" w:rsidP="00EF3A07">
            <w:pPr>
              <w:rPr>
                <w:rFonts w:ascii="Arial" w:hAnsi="Arial" w:cs="Arial"/>
              </w:rPr>
            </w:pPr>
          </w:p>
          <w:p w14:paraId="24CD083E" w14:textId="77777777" w:rsidR="0013244F" w:rsidRPr="000F3692" w:rsidRDefault="0013244F" w:rsidP="00EF3A07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8C1E7F2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71EC1C4F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0A06E409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4566DEF2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1683D42A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5A6F1876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730A5276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</w:tr>
      <w:tr w:rsidR="00EF3A07" w:rsidRPr="000F3692" w14:paraId="7C29F6D6" w14:textId="77777777" w:rsidTr="006C5E9E">
        <w:tc>
          <w:tcPr>
            <w:tcW w:w="1798" w:type="dxa"/>
          </w:tcPr>
          <w:p w14:paraId="21E20427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C60722" w14:textId="77777777" w:rsidR="00EF3A07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0CA1AF" w14:textId="77777777" w:rsidR="00EF3A07" w:rsidRPr="000F3692" w:rsidRDefault="00EF3A07" w:rsidP="006C5E9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3692">
              <w:rPr>
                <w:rFonts w:ascii="Arial" w:hAnsi="Arial" w:cs="Arial"/>
                <w:b/>
                <w:bCs/>
              </w:rPr>
              <w:t>Foundational Supports</w:t>
            </w:r>
          </w:p>
          <w:p w14:paraId="359713B0" w14:textId="77777777" w:rsidR="00EF3A07" w:rsidRDefault="00EF3A07" w:rsidP="00EF3A07">
            <w:pPr>
              <w:rPr>
                <w:rFonts w:ascii="Arial" w:hAnsi="Arial" w:cs="Arial"/>
              </w:rPr>
            </w:pPr>
          </w:p>
          <w:p w14:paraId="30178FCF" w14:textId="77777777" w:rsidR="0013244F" w:rsidRPr="000F3692" w:rsidRDefault="0013244F" w:rsidP="00EF3A07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2F4CD8C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547E2310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0614074A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496859A1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434354B9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091611E1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2EB8A1F5" w14:textId="77777777" w:rsidR="00EF3A07" w:rsidRPr="000F3692" w:rsidRDefault="00EF3A07" w:rsidP="006C5E9E">
            <w:pPr>
              <w:rPr>
                <w:rFonts w:ascii="Arial" w:hAnsi="Arial" w:cs="Arial"/>
              </w:rPr>
            </w:pPr>
          </w:p>
        </w:tc>
      </w:tr>
    </w:tbl>
    <w:p w14:paraId="70EF70D7" w14:textId="2C188F78" w:rsidR="00EF3A07" w:rsidRPr="00EF3A07" w:rsidRDefault="00EF3A07" w:rsidP="00EF3A07">
      <w:pPr>
        <w:rPr>
          <w:sz w:val="24"/>
          <w:szCs w:val="24"/>
        </w:rPr>
      </w:pPr>
    </w:p>
    <w:p w14:paraId="2CC8E71C" w14:textId="77777777" w:rsidR="00EF3A07" w:rsidRPr="00EF3A07" w:rsidRDefault="00000000" w:rsidP="00EF3A07">
      <w:pPr>
        <w:jc w:val="center"/>
        <w:rPr>
          <w:sz w:val="24"/>
          <w:szCs w:val="24"/>
        </w:rPr>
      </w:pPr>
      <w:hyperlink r:id="rId4" w:history="1">
        <w:r w:rsidR="00EF3A07" w:rsidRPr="00EF3A07">
          <w:rPr>
            <w:rStyle w:val="Hyperlink"/>
            <w:sz w:val="24"/>
            <w:szCs w:val="24"/>
          </w:rPr>
          <w:t>https://www.attendanceworks.org/chronic-absence/addressing-chronic-absence/3-tiers-of-intervention/</w:t>
        </w:r>
      </w:hyperlink>
    </w:p>
    <w:p w14:paraId="7D874226" w14:textId="77777777" w:rsidR="00953EB7" w:rsidRDefault="00EF3A07" w:rsidP="00EF3A07">
      <w:pPr>
        <w:jc w:val="center"/>
        <w:rPr>
          <w:sz w:val="20"/>
          <w:szCs w:val="20"/>
        </w:rPr>
      </w:pPr>
      <w:r w:rsidRPr="00EF3A07">
        <w:rPr>
          <w:sz w:val="20"/>
          <w:szCs w:val="20"/>
        </w:rPr>
        <w:t>Adapted from format created by Nancy Erbstein, Associate Professor of Education in Residence</w:t>
      </w:r>
      <w:r>
        <w:rPr>
          <w:sz w:val="20"/>
          <w:szCs w:val="20"/>
        </w:rPr>
        <w:t>,</w:t>
      </w:r>
      <w:r w:rsidRPr="00EF3A07">
        <w:rPr>
          <w:sz w:val="20"/>
          <w:szCs w:val="20"/>
        </w:rPr>
        <w:t xml:space="preserve"> with the UC Davis Center for Regional Change and Sacramento City USD.</w:t>
      </w:r>
    </w:p>
    <w:p w14:paraId="60E5B266" w14:textId="106D1513" w:rsidR="00953EB7" w:rsidRDefault="00953EB7">
      <w:pPr>
        <w:rPr>
          <w:sz w:val="20"/>
          <w:szCs w:val="20"/>
        </w:rPr>
      </w:pPr>
    </w:p>
    <w:p w14:paraId="71F405C7" w14:textId="7899803E" w:rsidR="00953EB7" w:rsidRDefault="00953EB7" w:rsidP="00953EB7">
      <w:pPr>
        <w:pStyle w:val="NormalWeb"/>
      </w:pPr>
    </w:p>
    <w:p w14:paraId="1B91B833" w14:textId="571DDE87" w:rsidR="00953EB7" w:rsidRDefault="00953EB7">
      <w:pPr>
        <w:rPr>
          <w:sz w:val="20"/>
          <w:szCs w:val="20"/>
        </w:rPr>
      </w:pPr>
    </w:p>
    <w:p w14:paraId="688AC31F" w14:textId="3956DAE4" w:rsidR="00EF3A07" w:rsidRPr="00EF3A07" w:rsidRDefault="00F542DC" w:rsidP="00EF3A07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A655CB6" wp14:editId="42405703">
                <wp:simplePos x="0" y="0"/>
                <wp:positionH relativeFrom="column">
                  <wp:posOffset>6525196</wp:posOffset>
                </wp:positionH>
                <wp:positionV relativeFrom="paragraph">
                  <wp:posOffset>319405</wp:posOffset>
                </wp:positionV>
                <wp:extent cx="2117090" cy="3227294"/>
                <wp:effectExtent l="0" t="0" r="16510" b="11430"/>
                <wp:wrapNone/>
                <wp:docPr id="197858949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090" cy="3227294"/>
                          <a:chOff x="0" y="0"/>
                          <a:chExt cx="2117090" cy="322729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4094"/>
                            <a:ext cx="2117090" cy="860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2B90B" w14:textId="67B61092" w:rsidR="00953EB7" w:rsidRPr="009A66CC" w:rsidRDefault="009D1AB2" w:rsidP="009A66CC">
                              <w:pPr>
                                <w:spacing w:before="120" w:after="0" w:line="240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A66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Tier 3</w:t>
                              </w:r>
                            </w:p>
                            <w:p w14:paraId="0B747EDE" w14:textId="77777777" w:rsidR="009A66CC" w:rsidRDefault="009A66CC" w:rsidP="00614795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14:paraId="6BDB91C9" w14:textId="6607BF8A" w:rsidR="009D1AB2" w:rsidRDefault="009D1AB2" w:rsidP="006147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#__________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50924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2390"/>
                            <a:ext cx="2117090" cy="859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CD2D0" w14:textId="0F347350" w:rsidR="00953EB7" w:rsidRPr="009A66CC" w:rsidRDefault="009D1AB2" w:rsidP="009A66CC">
                              <w:pPr>
                                <w:spacing w:before="120" w:after="0" w:line="240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A66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Tier </w:t>
                              </w:r>
                              <w:r w:rsidR="00614795" w:rsidRPr="009A66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14:paraId="11CD8C23" w14:textId="77777777" w:rsidR="00614795" w:rsidRDefault="00614795" w:rsidP="00614795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14:paraId="392EB393" w14:textId="662556C0" w:rsidR="009D1AB2" w:rsidRDefault="009D1AB2" w:rsidP="006147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#__________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31145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13001"/>
                            <a:ext cx="2117090" cy="1014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E1617" w14:textId="169E8E64" w:rsidR="00953EB7" w:rsidRPr="009A66CC" w:rsidRDefault="009D1AB2" w:rsidP="009A66CC">
                              <w:pPr>
                                <w:spacing w:before="120" w:after="0" w:line="240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A66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Tier 1</w:t>
                              </w:r>
                              <w:r w:rsidR="009A66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and</w:t>
                              </w:r>
                              <w:r w:rsidR="009A66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9A66C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Foundational Supports</w:t>
                              </w:r>
                            </w:p>
                            <w:p w14:paraId="12410E09" w14:textId="77777777" w:rsidR="00614795" w:rsidRDefault="00614795" w:rsidP="00614795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14:paraId="163489D0" w14:textId="76DDB7AA" w:rsidR="009D1AB2" w:rsidRDefault="009D1AB2" w:rsidP="006147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#__________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04294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7090" cy="474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60392" w14:textId="11082647" w:rsidR="00953EB7" w:rsidRPr="009A66CC" w:rsidRDefault="009D1AB2" w:rsidP="009A66CC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  <w:r w:rsidRPr="009A66CC">
                                <w:rPr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  <w:t>How many students</w:t>
                              </w:r>
                              <w:r w:rsidRPr="009A66CC">
                                <w:rPr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  <w:br/>
                                <w:t>are in each group?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55CB6" id="Group 7" o:spid="_x0000_s1026" style="position:absolute;left:0;text-align:left;margin-left:513.8pt;margin-top:25.15pt;width:166.7pt;height:254.1pt;z-index:251672576" coordsize="21170,3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4840;width:21170;height:8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AC2B90B" w14:textId="67B61092" w:rsidR="00953EB7" w:rsidRPr="009A66CC" w:rsidRDefault="009D1AB2" w:rsidP="009A66CC">
                        <w:pPr>
                          <w:spacing w:before="120" w:after="0" w:line="240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A66CC">
                          <w:rPr>
                            <w:b/>
                            <w:bCs/>
                            <w:sz w:val="24"/>
                            <w:szCs w:val="24"/>
                          </w:rPr>
                          <w:t>Tier 3</w:t>
                        </w:r>
                      </w:p>
                      <w:p w14:paraId="0B747EDE" w14:textId="77777777" w:rsidR="009A66CC" w:rsidRDefault="009A66CC" w:rsidP="00614795">
                        <w:pPr>
                          <w:spacing w:after="0" w:line="240" w:lineRule="auto"/>
                          <w:jc w:val="center"/>
                        </w:pPr>
                      </w:p>
                      <w:p w14:paraId="6BDB91C9" w14:textId="6607BF8A" w:rsidR="009D1AB2" w:rsidRDefault="009D1AB2" w:rsidP="00614795">
                        <w:pPr>
                          <w:spacing w:after="0" w:line="240" w:lineRule="auto"/>
                          <w:jc w:val="center"/>
                        </w:pPr>
                        <w:r>
                          <w:t>#__________</w:t>
                        </w:r>
                      </w:p>
                    </w:txbxContent>
                  </v:textbox>
                </v:shape>
                <v:shape id="Text Box 2" o:spid="_x0000_s1028" type="#_x0000_t202" style="position:absolute;top:13523;width:2117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">
                  <v:textbox>
                    <w:txbxContent>
                      <w:p w14:paraId="1FDCD2D0" w14:textId="0F347350" w:rsidR="00953EB7" w:rsidRPr="009A66CC" w:rsidRDefault="009D1AB2" w:rsidP="009A66CC">
                        <w:pPr>
                          <w:spacing w:before="120" w:after="0" w:line="240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A66C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Tier </w:t>
                        </w:r>
                        <w:r w:rsidR="00614795" w:rsidRPr="009A66CC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  <w:p w14:paraId="11CD8C23" w14:textId="77777777" w:rsidR="00614795" w:rsidRDefault="00614795" w:rsidP="00614795">
                        <w:pPr>
                          <w:spacing w:after="0" w:line="240" w:lineRule="auto"/>
                          <w:jc w:val="center"/>
                        </w:pPr>
                      </w:p>
                      <w:p w14:paraId="392EB393" w14:textId="662556C0" w:rsidR="009D1AB2" w:rsidRDefault="009D1AB2" w:rsidP="00614795">
                        <w:pPr>
                          <w:spacing w:after="0" w:line="240" w:lineRule="auto"/>
                          <w:jc w:val="center"/>
                        </w:pPr>
                        <w:r>
                          <w:t>#__________</w:t>
                        </w:r>
                      </w:p>
                    </w:txbxContent>
                  </v:textbox>
                </v:shape>
                <v:shape id="Text Box 2" o:spid="_x0000_s1029" type="#_x0000_t202" style="position:absolute;top:22130;width:21170;height:10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">
                  <v:textbox>
                    <w:txbxContent>
                      <w:p w14:paraId="0A1E1617" w14:textId="169E8E64" w:rsidR="00953EB7" w:rsidRPr="009A66CC" w:rsidRDefault="009D1AB2" w:rsidP="009A66CC">
                        <w:pPr>
                          <w:spacing w:before="120" w:after="0" w:line="240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A66CC">
                          <w:rPr>
                            <w:b/>
                            <w:bCs/>
                            <w:sz w:val="24"/>
                            <w:szCs w:val="24"/>
                          </w:rPr>
                          <w:t>Tier 1</w:t>
                        </w:r>
                        <w:r w:rsidR="009A66C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and</w:t>
                        </w:r>
                        <w:r w:rsidR="009A66CC">
                          <w:rPr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9A66CC">
                          <w:rPr>
                            <w:b/>
                            <w:bCs/>
                            <w:sz w:val="24"/>
                            <w:szCs w:val="24"/>
                          </w:rPr>
                          <w:t>Foundational Supports</w:t>
                        </w:r>
                      </w:p>
                      <w:p w14:paraId="12410E09" w14:textId="77777777" w:rsidR="00614795" w:rsidRDefault="00614795" w:rsidP="00614795">
                        <w:pPr>
                          <w:spacing w:after="0" w:line="240" w:lineRule="auto"/>
                          <w:jc w:val="center"/>
                        </w:pPr>
                      </w:p>
                      <w:p w14:paraId="163489D0" w14:textId="76DDB7AA" w:rsidR="009D1AB2" w:rsidRDefault="009D1AB2" w:rsidP="00614795">
                        <w:pPr>
                          <w:spacing w:after="0" w:line="240" w:lineRule="auto"/>
                          <w:jc w:val="center"/>
                        </w:pPr>
                        <w:r>
                          <w:t>#__________</w:t>
                        </w:r>
                      </w:p>
                    </w:txbxContent>
                  </v:textbox>
                </v:shape>
                <v:shape id="Text Box 2" o:spid="_x0000_s1030" type="#_x0000_t202" style="position:absolute;width:21170;height: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" stroked="f">
                  <v:textbox>
                    <w:txbxContent>
                      <w:p w14:paraId="40660392" w14:textId="11082647" w:rsidR="00953EB7" w:rsidRPr="009A66CC" w:rsidRDefault="009D1AB2" w:rsidP="009A66CC">
                        <w:pPr>
                          <w:spacing w:after="120" w:line="240" w:lineRule="auto"/>
                          <w:jc w:val="center"/>
                          <w:rPr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  <w:r w:rsidRPr="009A66CC">
                          <w:rPr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How many students</w:t>
                        </w:r>
                        <w:r w:rsidRPr="009A66CC">
                          <w:rPr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br/>
                          <w:t>are in each group?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309C2995" wp14:editId="379A448D">
            <wp:simplePos x="0" y="0"/>
            <wp:positionH relativeFrom="column">
              <wp:posOffset>-78041</wp:posOffset>
            </wp:positionH>
            <wp:positionV relativeFrom="paragraph">
              <wp:posOffset>649605</wp:posOffset>
            </wp:positionV>
            <wp:extent cx="5539740" cy="2967990"/>
            <wp:effectExtent l="0" t="0" r="3810" b="3810"/>
            <wp:wrapTight wrapText="bothSides">
              <wp:wrapPolygon edited="0">
                <wp:start x="0" y="0"/>
                <wp:lineTo x="0" y="21489"/>
                <wp:lineTo x="21541" y="21489"/>
                <wp:lineTo x="21541" y="0"/>
                <wp:lineTo x="0" y="0"/>
              </wp:wrapPolygon>
            </wp:wrapTight>
            <wp:docPr id="584179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3A07" w:rsidRPr="00EF3A07" w:rsidSect="00EF3A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94"/>
    <w:rsid w:val="000F3692"/>
    <w:rsid w:val="0013244F"/>
    <w:rsid w:val="00393E0F"/>
    <w:rsid w:val="00415C94"/>
    <w:rsid w:val="0047496F"/>
    <w:rsid w:val="005056A8"/>
    <w:rsid w:val="00614795"/>
    <w:rsid w:val="00953EB7"/>
    <w:rsid w:val="009903FA"/>
    <w:rsid w:val="009A66CC"/>
    <w:rsid w:val="009D1AB2"/>
    <w:rsid w:val="00B018A3"/>
    <w:rsid w:val="00B23FF8"/>
    <w:rsid w:val="00D46A9C"/>
    <w:rsid w:val="00D478FA"/>
    <w:rsid w:val="00EC28BD"/>
    <w:rsid w:val="00EE6BEE"/>
    <w:rsid w:val="00EF3A07"/>
    <w:rsid w:val="00EF57A9"/>
    <w:rsid w:val="00F542DC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9191"/>
  <w15:chartTrackingRefBased/>
  <w15:docId w15:val="{996E31F3-EF02-43A6-B3F9-E442B3E1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C94"/>
    <w:rPr>
      <w:color w:val="0000FF"/>
      <w:u w:val="single"/>
    </w:rPr>
  </w:style>
  <w:style w:type="table" w:styleId="TableGrid">
    <w:name w:val="Table Grid"/>
    <w:basedOn w:val="TableNormal"/>
    <w:uiPriority w:val="39"/>
    <w:rsid w:val="000F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3F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ttendanceworks.org/chronic-absence/addressing-chronic-absence/3-tiers-of-interven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JDW</dc:creator>
  <cp:keywords/>
  <dc:description/>
  <cp:lastModifiedBy>JDW</cp:lastModifiedBy>
  <cp:revision>6</cp:revision>
  <cp:lastPrinted>2023-06-29T19:20:00Z</cp:lastPrinted>
  <dcterms:created xsi:type="dcterms:W3CDTF">2024-01-08T00:19:00Z</dcterms:created>
  <dcterms:modified xsi:type="dcterms:W3CDTF">2024-01-08T01:02:00Z</dcterms:modified>
</cp:coreProperties>
</file>