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994A" w14:textId="10DCA479" w:rsidR="00971699" w:rsidRDefault="00971699">
      <w:pPr>
        <w:spacing w:before="240" w:after="24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971699">
        <w:rPr>
          <w:sz w:val="28"/>
          <w:szCs w:val="28"/>
          <w:highlight w:val="yellow"/>
        </w:rPr>
        <w:t>Insert School logo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971699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71699"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         </w:t>
      </w:r>
    </w:p>
    <w:p w14:paraId="00000003" w14:textId="406F7BE0" w:rsidR="00935AB4" w:rsidRDefault="00935AB4">
      <w:pPr>
        <w:spacing w:before="240" w:after="240"/>
        <w:rPr>
          <w:sz w:val="28"/>
          <w:szCs w:val="28"/>
        </w:rPr>
      </w:pPr>
    </w:p>
    <w:p w14:paraId="00000004" w14:textId="77777777" w:rsidR="00935AB4" w:rsidRDefault="00935AB4">
      <w:pPr>
        <w:spacing w:before="240" w:after="240"/>
        <w:rPr>
          <w:b/>
          <w:sz w:val="24"/>
          <w:szCs w:val="24"/>
        </w:rPr>
      </w:pPr>
    </w:p>
    <w:p w14:paraId="00000005" w14:textId="77777777" w:rsidR="00935AB4" w:rsidRDefault="00971699">
      <w:pPr>
        <w:shd w:val="clear" w:color="auto" w:fill="FFFFFF"/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Pr="00005DB4">
        <w:rPr>
          <w:b/>
          <w:sz w:val="24"/>
          <w:szCs w:val="24"/>
          <w:highlight w:val="yellow"/>
        </w:rPr>
        <w:t>NAME OF STUDENT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has missed X number of days of school.</w:t>
      </w:r>
    </w:p>
    <w:p w14:paraId="00000006" w14:textId="77777777" w:rsidR="00935AB4" w:rsidRDefault="00971699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I am concerned that they are missing out on critical classroom time.</w:t>
      </w:r>
    </w:p>
    <w:p w14:paraId="00000007" w14:textId="77777777" w:rsidR="00935AB4" w:rsidRDefault="00971699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I know this is a hard time, and some absences may be due to illness or other challenges like Covid-19 quarantine.</w:t>
      </w:r>
    </w:p>
    <w:p w14:paraId="00000008" w14:textId="77777777" w:rsidR="00935AB4" w:rsidRDefault="00971699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Attendance matters because missing 10%+ of school days (just two days per month) can drastically impact [</w:t>
      </w:r>
      <w:r w:rsidRPr="00005DB4">
        <w:rPr>
          <w:b/>
          <w:sz w:val="24"/>
          <w:szCs w:val="24"/>
          <w:highlight w:val="yellow"/>
        </w:rPr>
        <w:t>NAME OF STUDENT</w:t>
      </w:r>
      <w:r>
        <w:rPr>
          <w:sz w:val="24"/>
          <w:szCs w:val="24"/>
        </w:rPr>
        <w:t>]’s education.  For example:</w:t>
      </w:r>
    </w:p>
    <w:p w14:paraId="00000009" w14:textId="77777777" w:rsidR="00935AB4" w:rsidRDefault="00971699">
      <w:pPr>
        <w:numPr>
          <w:ilvl w:val="0"/>
          <w:numId w:val="1"/>
        </w:numPr>
        <w:shd w:val="clear" w:color="auto" w:fill="FFFFFF"/>
        <w:spacing w:before="240"/>
      </w:pPr>
      <w:r>
        <w:rPr>
          <w:sz w:val="24"/>
          <w:szCs w:val="24"/>
        </w:rPr>
        <w:t>Kindergartners and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graders who miss 10%+ school days are much less likely to learn to read by the end of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</w:t>
      </w:r>
    </w:p>
    <w:p w14:paraId="0000000A" w14:textId="77777777" w:rsidR="00935AB4" w:rsidRDefault="00971699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who miss 10%+ school days are more likely to drop out of high school</w:t>
      </w:r>
    </w:p>
    <w:p w14:paraId="0000000B" w14:textId="77777777" w:rsidR="00935AB4" w:rsidRDefault="00971699">
      <w:pPr>
        <w:numPr>
          <w:ilvl w:val="0"/>
          <w:numId w:val="1"/>
        </w:numPr>
        <w:shd w:val="clear" w:color="auto" w:fill="FFFFFF"/>
        <w:spacing w:after="240"/>
      </w:pP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absenteeism predicts graduation better than even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test scores</w:t>
      </w:r>
    </w:p>
    <w:p w14:paraId="0000000C" w14:textId="77777777" w:rsidR="00935AB4" w:rsidRDefault="00971699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How can we help?  Please call me at </w:t>
      </w:r>
      <w:r>
        <w:rPr>
          <w:b/>
          <w:sz w:val="24"/>
          <w:szCs w:val="24"/>
        </w:rPr>
        <w:t>[PHONE NUMBER]</w:t>
      </w:r>
      <w:r>
        <w:rPr>
          <w:sz w:val="24"/>
          <w:szCs w:val="24"/>
        </w:rPr>
        <w:t>.</w:t>
      </w:r>
    </w:p>
    <w:p w14:paraId="0000000D" w14:textId="77777777" w:rsidR="00935AB4" w:rsidRDefault="00971699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I would like to partner with you to improve [</w:t>
      </w:r>
      <w:r w:rsidRPr="00005DB4">
        <w:rPr>
          <w:b/>
          <w:sz w:val="24"/>
          <w:szCs w:val="24"/>
          <w:highlight w:val="yellow"/>
        </w:rPr>
        <w:t>NAME OF STUDENT</w:t>
      </w:r>
      <w:r>
        <w:rPr>
          <w:sz w:val="24"/>
          <w:szCs w:val="24"/>
        </w:rPr>
        <w:t xml:space="preserve">]’s attendance so we can keep them engaged and learning. </w:t>
      </w:r>
    </w:p>
    <w:p w14:paraId="0000000E" w14:textId="77777777" w:rsidR="00935AB4" w:rsidRDefault="00935AB4">
      <w:pPr>
        <w:shd w:val="clear" w:color="auto" w:fill="FFFFFF"/>
        <w:spacing w:after="240"/>
        <w:rPr>
          <w:sz w:val="24"/>
          <w:szCs w:val="24"/>
        </w:rPr>
      </w:pPr>
    </w:p>
    <w:p w14:paraId="0000000F" w14:textId="77777777" w:rsidR="00935AB4" w:rsidRDefault="00971699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0000010" w14:textId="77777777" w:rsidR="00935AB4" w:rsidRDefault="00971699">
      <w:pPr>
        <w:shd w:val="clear" w:color="auto" w:fill="FFFFFF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005DB4">
        <w:rPr>
          <w:b/>
          <w:sz w:val="24"/>
          <w:szCs w:val="24"/>
          <w:highlight w:val="yellow"/>
        </w:rPr>
        <w:t>PRINCIPAL’S NAME</w:t>
      </w:r>
      <w:r>
        <w:rPr>
          <w:b/>
          <w:sz w:val="24"/>
          <w:szCs w:val="24"/>
        </w:rPr>
        <w:t>]</w:t>
      </w:r>
    </w:p>
    <w:p w14:paraId="00000011" w14:textId="77777777" w:rsidR="00935AB4" w:rsidRDefault="00935AB4">
      <w:pPr>
        <w:spacing w:before="240" w:after="240"/>
        <w:rPr>
          <w:b/>
          <w:sz w:val="24"/>
          <w:szCs w:val="24"/>
        </w:rPr>
      </w:pPr>
    </w:p>
    <w:p w14:paraId="00000012" w14:textId="77777777" w:rsidR="00935AB4" w:rsidRDefault="00935AB4"/>
    <w:sectPr w:rsidR="00935A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251"/>
    <w:multiLevelType w:val="multilevel"/>
    <w:tmpl w:val="EFB0D5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B4"/>
    <w:rsid w:val="00005DB4"/>
    <w:rsid w:val="008774D1"/>
    <w:rsid w:val="008C7309"/>
    <w:rsid w:val="00933956"/>
    <w:rsid w:val="00935AB4"/>
    <w:rsid w:val="009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27418"/>
  <w15:docId w15:val="{6B6C02D7-57D4-A747-80CB-92DA76DB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Cooney</cp:lastModifiedBy>
  <cp:revision>2</cp:revision>
  <dcterms:created xsi:type="dcterms:W3CDTF">2021-10-01T19:34:00Z</dcterms:created>
  <dcterms:modified xsi:type="dcterms:W3CDTF">2021-10-01T19:34:00Z</dcterms:modified>
</cp:coreProperties>
</file>