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55A656" w14:textId="1E0A8322" w:rsidR="001E3D50" w:rsidRPr="001A552F" w:rsidRDefault="00224881" w:rsidP="00990A48">
      <w:pPr>
        <w:jc w:val="center"/>
        <w:rPr>
          <w:sz w:val="24"/>
          <w:szCs w:val="24"/>
        </w:rPr>
      </w:pPr>
      <w:bookmarkStart w:id="0" w:name="_GoBack"/>
      <w:bookmarkEnd w:id="0"/>
      <w:r w:rsidRPr="001A552F">
        <w:rPr>
          <w:b/>
          <w:sz w:val="24"/>
          <w:szCs w:val="24"/>
        </w:rPr>
        <w:t xml:space="preserve">What is the </w:t>
      </w:r>
      <w:r w:rsidR="00B1534F" w:rsidRPr="001A552F">
        <w:rPr>
          <w:b/>
          <w:sz w:val="24"/>
          <w:szCs w:val="24"/>
        </w:rPr>
        <w:t xml:space="preserve">Elementary </w:t>
      </w:r>
      <w:r w:rsidRPr="001A552F">
        <w:rPr>
          <w:b/>
          <w:sz w:val="24"/>
          <w:szCs w:val="24"/>
        </w:rPr>
        <w:t>Success Mentor Program?</w:t>
      </w:r>
    </w:p>
    <w:p w14:paraId="2CDB2EE6" w14:textId="77777777" w:rsidR="001E3D50" w:rsidRPr="001A552F" w:rsidRDefault="001E3D50">
      <w:pPr>
        <w:ind w:left="720"/>
        <w:rPr>
          <w:sz w:val="24"/>
          <w:szCs w:val="24"/>
        </w:rPr>
      </w:pPr>
    </w:p>
    <w:p w14:paraId="6FA2F88E" w14:textId="53777AFA" w:rsidR="001E3D50" w:rsidRPr="001A552F" w:rsidRDefault="00224881">
      <w:pPr>
        <w:ind w:left="720"/>
        <w:rPr>
          <w:sz w:val="24"/>
          <w:szCs w:val="24"/>
        </w:rPr>
      </w:pPr>
      <w:r w:rsidRPr="001A552F">
        <w:rPr>
          <w:sz w:val="24"/>
          <w:szCs w:val="24"/>
        </w:rPr>
        <w:t xml:space="preserve">The goal of </w:t>
      </w:r>
      <w:r w:rsidR="00B1534F" w:rsidRPr="001A552F">
        <w:rPr>
          <w:sz w:val="24"/>
          <w:szCs w:val="24"/>
        </w:rPr>
        <w:t xml:space="preserve">the Elementary </w:t>
      </w:r>
      <w:r w:rsidRPr="001A552F">
        <w:rPr>
          <w:sz w:val="24"/>
          <w:szCs w:val="24"/>
        </w:rPr>
        <w:t xml:space="preserve">Success Mentor program is to </w:t>
      </w:r>
      <w:r w:rsidR="00A13D55" w:rsidRPr="001A552F">
        <w:rPr>
          <w:sz w:val="24"/>
          <w:szCs w:val="24"/>
        </w:rPr>
        <w:t>support students’ success in school, including gaining the skills they need to read by third grade</w:t>
      </w:r>
      <w:r w:rsidR="00B1534F" w:rsidRPr="001A552F">
        <w:rPr>
          <w:sz w:val="24"/>
          <w:szCs w:val="24"/>
        </w:rPr>
        <w:t xml:space="preserve">. Research shows that reading by the end of the third grade is a </w:t>
      </w:r>
      <w:r w:rsidR="00A13D55" w:rsidRPr="001A552F">
        <w:rPr>
          <w:sz w:val="24"/>
          <w:szCs w:val="24"/>
        </w:rPr>
        <w:t xml:space="preserve">key milestone for students </w:t>
      </w:r>
      <w:r w:rsidR="001A552F" w:rsidRPr="001A552F">
        <w:rPr>
          <w:sz w:val="24"/>
          <w:szCs w:val="24"/>
        </w:rPr>
        <w:t xml:space="preserve">that will </w:t>
      </w:r>
      <w:r w:rsidR="00B1534F" w:rsidRPr="001A552F">
        <w:rPr>
          <w:sz w:val="24"/>
          <w:szCs w:val="24"/>
        </w:rPr>
        <w:t xml:space="preserve">enable them to </w:t>
      </w:r>
      <w:r w:rsidR="00A13D55" w:rsidRPr="001A552F">
        <w:rPr>
          <w:sz w:val="24"/>
          <w:szCs w:val="24"/>
        </w:rPr>
        <w:t>graduate from high school. Success Mentors connect and build relationships with students so they feel valued at school, have someone to support them in achieving their goals, and cheer them on for coming to school every day! Success Mentors also communicate with students’ families about their progress, to support families in supporting their students.</w:t>
      </w:r>
    </w:p>
    <w:p w14:paraId="295C406D" w14:textId="77777777" w:rsidR="001E3D50" w:rsidRPr="001A552F" w:rsidRDefault="001E3D50">
      <w:pPr>
        <w:rPr>
          <w:sz w:val="24"/>
          <w:szCs w:val="24"/>
        </w:rPr>
      </w:pPr>
    </w:p>
    <w:p w14:paraId="53206818" w14:textId="782AD3C1" w:rsidR="001E3D50" w:rsidRPr="001A552F" w:rsidRDefault="00224881">
      <w:pPr>
        <w:ind w:left="720"/>
        <w:rPr>
          <w:sz w:val="24"/>
          <w:szCs w:val="24"/>
        </w:rPr>
      </w:pPr>
      <w:r w:rsidRPr="001A552F">
        <w:rPr>
          <w:sz w:val="24"/>
          <w:szCs w:val="24"/>
        </w:rPr>
        <w:t>Here’s how it works</w:t>
      </w:r>
      <w:r w:rsidR="00B1534F" w:rsidRPr="001A552F">
        <w:rPr>
          <w:sz w:val="24"/>
          <w:szCs w:val="24"/>
        </w:rPr>
        <w:t>:</w:t>
      </w:r>
    </w:p>
    <w:p w14:paraId="1D463A09" w14:textId="77777777" w:rsidR="001E3D50" w:rsidRPr="001A552F" w:rsidRDefault="001E3D50">
      <w:pPr>
        <w:ind w:left="720"/>
        <w:rPr>
          <w:sz w:val="24"/>
          <w:szCs w:val="24"/>
        </w:rPr>
      </w:pPr>
    </w:p>
    <w:p w14:paraId="2A2D3287" w14:textId="46549FBE" w:rsidR="00A13D55" w:rsidRPr="001A552F" w:rsidRDefault="00A13D55" w:rsidP="00990A48">
      <w:pPr>
        <w:numPr>
          <w:ilvl w:val="0"/>
          <w:numId w:val="1"/>
        </w:numPr>
        <w:ind w:hanging="360"/>
        <w:contextualSpacing/>
        <w:rPr>
          <w:sz w:val="24"/>
          <w:szCs w:val="24"/>
        </w:rPr>
      </w:pPr>
      <w:r w:rsidRPr="001A552F">
        <w:rPr>
          <w:sz w:val="24"/>
          <w:szCs w:val="24"/>
        </w:rPr>
        <w:t>Students who are ready and can take advantage of the opportunity to be mentored are matched with a Success Mentor</w:t>
      </w:r>
      <w:r w:rsidR="00B1534F" w:rsidRPr="001A552F">
        <w:rPr>
          <w:sz w:val="24"/>
          <w:szCs w:val="24"/>
        </w:rPr>
        <w:t>.</w:t>
      </w:r>
      <w:r w:rsidRPr="001A552F">
        <w:rPr>
          <w:sz w:val="24"/>
          <w:szCs w:val="24"/>
        </w:rPr>
        <w:t xml:space="preserve"> </w:t>
      </w:r>
    </w:p>
    <w:p w14:paraId="2712E6FA" w14:textId="77777777" w:rsidR="001E3D50" w:rsidRPr="001A552F" w:rsidRDefault="001E3D50" w:rsidP="00990A48">
      <w:pPr>
        <w:ind w:left="1440"/>
        <w:contextualSpacing/>
        <w:rPr>
          <w:sz w:val="24"/>
          <w:szCs w:val="24"/>
        </w:rPr>
      </w:pPr>
    </w:p>
    <w:p w14:paraId="1B33C2DD" w14:textId="1CBDD320" w:rsidR="001E3D50" w:rsidRPr="001A552F" w:rsidRDefault="00224881">
      <w:pPr>
        <w:numPr>
          <w:ilvl w:val="0"/>
          <w:numId w:val="1"/>
        </w:numPr>
        <w:ind w:hanging="360"/>
        <w:contextualSpacing/>
        <w:rPr>
          <w:sz w:val="24"/>
          <w:szCs w:val="24"/>
        </w:rPr>
      </w:pPr>
      <w:r w:rsidRPr="001A552F">
        <w:rPr>
          <w:sz w:val="24"/>
          <w:szCs w:val="24"/>
        </w:rPr>
        <w:t xml:space="preserve">The Success Mentor greets the student at least three times a week to make sure they know they </w:t>
      </w:r>
      <w:r w:rsidR="00A043EA" w:rsidRPr="001A552F">
        <w:rPr>
          <w:sz w:val="24"/>
          <w:szCs w:val="24"/>
        </w:rPr>
        <w:t xml:space="preserve">are </w:t>
      </w:r>
      <w:r w:rsidRPr="001A552F">
        <w:rPr>
          <w:sz w:val="24"/>
          <w:szCs w:val="24"/>
        </w:rPr>
        <w:t>appreciate</w:t>
      </w:r>
      <w:r w:rsidR="00A043EA" w:rsidRPr="001A552F">
        <w:rPr>
          <w:sz w:val="24"/>
          <w:szCs w:val="24"/>
        </w:rPr>
        <w:t>d for</w:t>
      </w:r>
      <w:r w:rsidRPr="001A552F">
        <w:rPr>
          <w:sz w:val="24"/>
          <w:szCs w:val="24"/>
        </w:rPr>
        <w:t xml:space="preserve"> being at school.  </w:t>
      </w:r>
    </w:p>
    <w:p w14:paraId="2BC75B0C" w14:textId="77777777" w:rsidR="001E3D50" w:rsidRPr="001A552F" w:rsidRDefault="001E3D50">
      <w:pPr>
        <w:rPr>
          <w:sz w:val="24"/>
          <w:szCs w:val="24"/>
        </w:rPr>
      </w:pPr>
    </w:p>
    <w:p w14:paraId="19FCAF22" w14:textId="5BA1FAAF" w:rsidR="001E3D50" w:rsidRPr="001A552F" w:rsidRDefault="00224881">
      <w:pPr>
        <w:numPr>
          <w:ilvl w:val="0"/>
          <w:numId w:val="1"/>
        </w:numPr>
        <w:ind w:hanging="360"/>
        <w:contextualSpacing/>
        <w:rPr>
          <w:sz w:val="24"/>
          <w:szCs w:val="24"/>
        </w:rPr>
      </w:pPr>
      <w:r w:rsidRPr="001A552F">
        <w:rPr>
          <w:sz w:val="24"/>
          <w:szCs w:val="24"/>
        </w:rPr>
        <w:t>The student, the family and the Success Mentor track the student’s attendance</w:t>
      </w:r>
      <w:r w:rsidR="00A13D55" w:rsidRPr="001A552F">
        <w:rPr>
          <w:sz w:val="24"/>
          <w:szCs w:val="24"/>
        </w:rPr>
        <w:t xml:space="preserve">, and </w:t>
      </w:r>
      <w:r w:rsidRPr="001A552F">
        <w:rPr>
          <w:sz w:val="24"/>
          <w:szCs w:val="24"/>
        </w:rPr>
        <w:t>recognize</w:t>
      </w:r>
      <w:r w:rsidR="00A13D55" w:rsidRPr="001A552F">
        <w:rPr>
          <w:sz w:val="24"/>
          <w:szCs w:val="24"/>
        </w:rPr>
        <w:t xml:space="preserve"> and celebrate</w:t>
      </w:r>
      <w:r w:rsidRPr="001A552F">
        <w:rPr>
          <w:sz w:val="24"/>
          <w:szCs w:val="24"/>
        </w:rPr>
        <w:t xml:space="preserve"> good and improved attendance</w:t>
      </w:r>
      <w:r w:rsidR="00A13D55" w:rsidRPr="001A552F">
        <w:rPr>
          <w:sz w:val="24"/>
          <w:szCs w:val="24"/>
        </w:rPr>
        <w:t xml:space="preserve">, since this is one of the biggest factors in student success. </w:t>
      </w:r>
    </w:p>
    <w:p w14:paraId="0DD761AE" w14:textId="77777777" w:rsidR="001E3D50" w:rsidRPr="001A552F" w:rsidRDefault="001E3D50">
      <w:pPr>
        <w:rPr>
          <w:sz w:val="24"/>
          <w:szCs w:val="24"/>
        </w:rPr>
      </w:pPr>
    </w:p>
    <w:p w14:paraId="1ACAF7C7" w14:textId="6EBE5562" w:rsidR="001E3D50" w:rsidRPr="001A552F" w:rsidRDefault="00224881">
      <w:pPr>
        <w:numPr>
          <w:ilvl w:val="0"/>
          <w:numId w:val="1"/>
        </w:numPr>
        <w:ind w:hanging="360"/>
        <w:contextualSpacing/>
        <w:rPr>
          <w:sz w:val="24"/>
          <w:szCs w:val="24"/>
        </w:rPr>
      </w:pPr>
      <w:r w:rsidRPr="001A552F">
        <w:rPr>
          <w:sz w:val="24"/>
          <w:szCs w:val="24"/>
        </w:rPr>
        <w:t>The Success Mentor</w:t>
      </w:r>
      <w:r w:rsidR="00A13D55" w:rsidRPr="001A552F">
        <w:rPr>
          <w:sz w:val="24"/>
          <w:szCs w:val="24"/>
        </w:rPr>
        <w:t xml:space="preserve"> helps to support the student and family in troubleshooting any challenges the student is facing at school or with getting to school, by checking in about </w:t>
      </w:r>
      <w:r w:rsidR="002E598B" w:rsidRPr="001A552F">
        <w:rPr>
          <w:sz w:val="24"/>
          <w:szCs w:val="24"/>
        </w:rPr>
        <w:t>absences,</w:t>
      </w:r>
      <w:r w:rsidR="00A13D55" w:rsidRPr="001A552F">
        <w:rPr>
          <w:sz w:val="24"/>
          <w:szCs w:val="24"/>
        </w:rPr>
        <w:t xml:space="preserve"> sharing resources and information, and brainstorming solutions together. </w:t>
      </w:r>
    </w:p>
    <w:p w14:paraId="34AFFDF3" w14:textId="34705C9D" w:rsidR="001E3D50" w:rsidRPr="001A552F" w:rsidRDefault="00224881">
      <w:pPr>
        <w:rPr>
          <w:sz w:val="24"/>
          <w:szCs w:val="24"/>
        </w:rPr>
      </w:pPr>
      <w:r w:rsidRPr="001A552F">
        <w:rPr>
          <w:sz w:val="24"/>
          <w:szCs w:val="24"/>
        </w:rPr>
        <w:t xml:space="preserve"> </w:t>
      </w:r>
    </w:p>
    <w:p w14:paraId="5EAE1D88" w14:textId="2128864B" w:rsidR="001E3D50" w:rsidRPr="001A552F" w:rsidRDefault="00224881">
      <w:pPr>
        <w:numPr>
          <w:ilvl w:val="0"/>
          <w:numId w:val="1"/>
        </w:numPr>
        <w:ind w:hanging="360"/>
        <w:contextualSpacing/>
        <w:rPr>
          <w:sz w:val="24"/>
          <w:szCs w:val="24"/>
        </w:rPr>
      </w:pPr>
      <w:r w:rsidRPr="001A552F">
        <w:rPr>
          <w:sz w:val="24"/>
          <w:szCs w:val="24"/>
        </w:rPr>
        <w:t>The Success Mentor works closely with the school attendance team to connect their mentee and/or mentee’s family to school and community</w:t>
      </w:r>
      <w:r w:rsidR="00A043EA" w:rsidRPr="001A552F">
        <w:rPr>
          <w:sz w:val="24"/>
          <w:szCs w:val="24"/>
        </w:rPr>
        <w:t>-</w:t>
      </w:r>
      <w:r w:rsidRPr="001A552F">
        <w:rPr>
          <w:sz w:val="24"/>
          <w:szCs w:val="24"/>
        </w:rPr>
        <w:t>based resources and services</w:t>
      </w:r>
      <w:r w:rsidR="00A13D55" w:rsidRPr="001A552F">
        <w:rPr>
          <w:sz w:val="24"/>
          <w:szCs w:val="24"/>
        </w:rPr>
        <w:t>, if needed.</w:t>
      </w:r>
    </w:p>
    <w:p w14:paraId="58AFC478" w14:textId="77777777" w:rsidR="001E3D50" w:rsidRPr="001A552F" w:rsidRDefault="001E3D50">
      <w:pPr>
        <w:rPr>
          <w:sz w:val="24"/>
          <w:szCs w:val="24"/>
        </w:rPr>
      </w:pPr>
    </w:p>
    <w:p w14:paraId="428AE158" w14:textId="1ED89500" w:rsidR="00990A48" w:rsidRPr="001A552F" w:rsidRDefault="00224881">
      <w:pPr>
        <w:ind w:left="720"/>
        <w:rPr>
          <w:sz w:val="24"/>
          <w:szCs w:val="24"/>
        </w:rPr>
      </w:pPr>
      <w:bookmarkStart w:id="1" w:name="h.wyggv3yfvv99" w:colFirst="0" w:colLast="0"/>
      <w:bookmarkEnd w:id="1"/>
      <w:r w:rsidRPr="001A552F">
        <w:rPr>
          <w:sz w:val="24"/>
          <w:szCs w:val="24"/>
        </w:rPr>
        <w:t xml:space="preserve">Success Mentors are trained and supported by the school.  For any questions about the program, please contact: </w:t>
      </w:r>
      <w:r w:rsidR="001A552F">
        <w:rPr>
          <w:sz w:val="24"/>
          <w:szCs w:val="24"/>
        </w:rPr>
        <w:t xml:space="preserve">(Insert </w:t>
      </w:r>
      <w:r w:rsidR="000F004F">
        <w:rPr>
          <w:sz w:val="24"/>
          <w:szCs w:val="24"/>
        </w:rPr>
        <w:t xml:space="preserve">contact </w:t>
      </w:r>
      <w:r w:rsidR="001A552F">
        <w:rPr>
          <w:sz w:val="24"/>
          <w:szCs w:val="24"/>
        </w:rPr>
        <w:t>name and phone number and/or email address.)</w:t>
      </w:r>
    </w:p>
    <w:p w14:paraId="73FFA8D2" w14:textId="77777777" w:rsidR="00990A48" w:rsidRPr="001A552F" w:rsidRDefault="00990A48">
      <w:pPr>
        <w:ind w:left="720"/>
        <w:rPr>
          <w:sz w:val="24"/>
          <w:szCs w:val="24"/>
        </w:rPr>
      </w:pPr>
    </w:p>
    <w:p w14:paraId="317847BA" w14:textId="77777777" w:rsidR="00990A48" w:rsidRPr="001A552F" w:rsidRDefault="00990A48" w:rsidP="00990A48">
      <w:pPr>
        <w:ind w:left="720"/>
        <w:rPr>
          <w:b/>
          <w:sz w:val="24"/>
          <w:szCs w:val="24"/>
        </w:rPr>
      </w:pPr>
    </w:p>
    <w:p w14:paraId="31FC7ACC" w14:textId="77777777" w:rsidR="00990A48" w:rsidRPr="001A552F" w:rsidRDefault="00990A48" w:rsidP="00990A48">
      <w:pPr>
        <w:ind w:left="720"/>
        <w:rPr>
          <w:b/>
          <w:sz w:val="24"/>
          <w:szCs w:val="24"/>
        </w:rPr>
      </w:pPr>
      <w:r w:rsidRPr="001A552F">
        <w:rPr>
          <w:b/>
          <w:sz w:val="24"/>
          <w:szCs w:val="24"/>
        </w:rPr>
        <w:t>Suggested uses for this document:</w:t>
      </w:r>
    </w:p>
    <w:p w14:paraId="3DFFBD59" w14:textId="7983EE55" w:rsidR="00990A48" w:rsidRPr="001A552F" w:rsidRDefault="00990A48" w:rsidP="00990A48">
      <w:pPr>
        <w:pStyle w:val="ListParagraph"/>
        <w:numPr>
          <w:ilvl w:val="0"/>
          <w:numId w:val="2"/>
        </w:numPr>
        <w:rPr>
          <w:b/>
          <w:sz w:val="24"/>
          <w:szCs w:val="24"/>
        </w:rPr>
      </w:pPr>
      <w:r w:rsidRPr="001A552F">
        <w:rPr>
          <w:sz w:val="24"/>
          <w:szCs w:val="24"/>
        </w:rPr>
        <w:t>Include with the letter to the parent</w:t>
      </w:r>
      <w:r w:rsidR="00B1534F" w:rsidRPr="001A552F">
        <w:rPr>
          <w:sz w:val="24"/>
          <w:szCs w:val="24"/>
        </w:rPr>
        <w:t>.</w:t>
      </w:r>
    </w:p>
    <w:p w14:paraId="170FE5FD" w14:textId="555B23A5" w:rsidR="00990A48" w:rsidRPr="001A552F" w:rsidRDefault="00990A48" w:rsidP="00990A48">
      <w:pPr>
        <w:pStyle w:val="ListParagraph"/>
        <w:numPr>
          <w:ilvl w:val="0"/>
          <w:numId w:val="2"/>
        </w:numPr>
        <w:rPr>
          <w:b/>
          <w:sz w:val="24"/>
          <w:szCs w:val="24"/>
        </w:rPr>
      </w:pPr>
      <w:r w:rsidRPr="001A552F">
        <w:rPr>
          <w:sz w:val="24"/>
          <w:szCs w:val="24"/>
        </w:rPr>
        <w:t>Include with your recruitment materials for mentors</w:t>
      </w:r>
      <w:r w:rsidR="00B1534F" w:rsidRPr="001A552F">
        <w:rPr>
          <w:sz w:val="24"/>
          <w:szCs w:val="24"/>
        </w:rPr>
        <w:t>.</w:t>
      </w:r>
    </w:p>
    <w:p w14:paraId="57F6C88A" w14:textId="24735905" w:rsidR="00990A48" w:rsidRPr="001A552F" w:rsidRDefault="00990A48" w:rsidP="00990A48">
      <w:pPr>
        <w:pStyle w:val="ListParagraph"/>
        <w:numPr>
          <w:ilvl w:val="0"/>
          <w:numId w:val="2"/>
        </w:numPr>
        <w:rPr>
          <w:b/>
          <w:sz w:val="24"/>
          <w:szCs w:val="24"/>
        </w:rPr>
      </w:pPr>
      <w:r w:rsidRPr="001A552F">
        <w:rPr>
          <w:sz w:val="24"/>
          <w:szCs w:val="24"/>
        </w:rPr>
        <w:t>Include in your newsletter to families</w:t>
      </w:r>
      <w:r w:rsidR="00B1534F" w:rsidRPr="001A552F">
        <w:rPr>
          <w:sz w:val="24"/>
          <w:szCs w:val="24"/>
        </w:rPr>
        <w:t>.</w:t>
      </w:r>
    </w:p>
    <w:p w14:paraId="6A11162B" w14:textId="64F3B1FA" w:rsidR="001E3D50" w:rsidRPr="001A552F" w:rsidRDefault="00224881">
      <w:pPr>
        <w:ind w:left="720"/>
        <w:rPr>
          <w:sz w:val="24"/>
          <w:szCs w:val="24"/>
        </w:rPr>
      </w:pPr>
      <w:r w:rsidRPr="001A552F">
        <w:rPr>
          <w:sz w:val="24"/>
          <w:szCs w:val="24"/>
        </w:rPr>
        <w:t xml:space="preserve">   </w:t>
      </w:r>
    </w:p>
    <w:p w14:paraId="2C8C6303" w14:textId="77777777" w:rsidR="001E3D50" w:rsidRPr="001A552F" w:rsidRDefault="001E3D50">
      <w:pPr>
        <w:rPr>
          <w:sz w:val="24"/>
          <w:szCs w:val="24"/>
        </w:rPr>
      </w:pPr>
    </w:p>
    <w:sectPr w:rsidR="001E3D50" w:rsidRPr="001A552F">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34CA9"/>
    <w:multiLevelType w:val="multilevel"/>
    <w:tmpl w:val="5F9201EE"/>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
    <w:nsid w:val="620513B7"/>
    <w:multiLevelType w:val="hybridMultilevel"/>
    <w:tmpl w:val="EB5A7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50"/>
    <w:rsid w:val="000D7290"/>
    <w:rsid w:val="000F004F"/>
    <w:rsid w:val="001A552F"/>
    <w:rsid w:val="001E3D50"/>
    <w:rsid w:val="00224881"/>
    <w:rsid w:val="002E598B"/>
    <w:rsid w:val="002F59DE"/>
    <w:rsid w:val="00552DED"/>
    <w:rsid w:val="00990A48"/>
    <w:rsid w:val="00A043EA"/>
    <w:rsid w:val="00A13D55"/>
    <w:rsid w:val="00B1534F"/>
    <w:rsid w:val="00B8540D"/>
    <w:rsid w:val="00F35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BB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248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88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13D55"/>
    <w:rPr>
      <w:b/>
      <w:bCs/>
    </w:rPr>
  </w:style>
  <w:style w:type="character" w:customStyle="1" w:styleId="CommentSubjectChar">
    <w:name w:val="Comment Subject Char"/>
    <w:basedOn w:val="CommentTextChar"/>
    <w:link w:val="CommentSubject"/>
    <w:uiPriority w:val="99"/>
    <w:semiHidden/>
    <w:rsid w:val="00A13D55"/>
    <w:rPr>
      <w:b/>
      <w:bCs/>
      <w:sz w:val="20"/>
      <w:szCs w:val="20"/>
    </w:rPr>
  </w:style>
  <w:style w:type="paragraph" w:styleId="ListParagraph">
    <w:name w:val="List Paragraph"/>
    <w:basedOn w:val="Normal"/>
    <w:uiPriority w:val="34"/>
    <w:qFormat/>
    <w:rsid w:val="00990A4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248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88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13D55"/>
    <w:rPr>
      <w:b/>
      <w:bCs/>
    </w:rPr>
  </w:style>
  <w:style w:type="character" w:customStyle="1" w:styleId="CommentSubjectChar">
    <w:name w:val="Comment Subject Char"/>
    <w:basedOn w:val="CommentTextChar"/>
    <w:link w:val="CommentSubject"/>
    <w:uiPriority w:val="99"/>
    <w:semiHidden/>
    <w:rsid w:val="00A13D55"/>
    <w:rPr>
      <w:b/>
      <w:bCs/>
      <w:sz w:val="20"/>
      <w:szCs w:val="20"/>
    </w:rPr>
  </w:style>
  <w:style w:type="paragraph" w:styleId="ListParagraph">
    <w:name w:val="List Paragraph"/>
    <w:basedOn w:val="Normal"/>
    <w:uiPriority w:val="34"/>
    <w:qFormat/>
    <w:rsid w:val="00990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A4781-F862-AA40-9288-EDE9A66F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1642</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Fothergill</dc:creator>
  <cp:lastModifiedBy>Catherine Cooney</cp:lastModifiedBy>
  <cp:revision>2</cp:revision>
  <dcterms:created xsi:type="dcterms:W3CDTF">2016-07-23T21:06:00Z</dcterms:created>
  <dcterms:modified xsi:type="dcterms:W3CDTF">2016-07-23T21:06:00Z</dcterms:modified>
</cp:coreProperties>
</file>